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B2E" w14:textId="1351E503" w:rsidR="006558FD" w:rsidRDefault="00D16CC1" w:rsidP="00D16CC1">
      <w:pPr>
        <w:jc w:val="center"/>
        <w:rPr>
          <w:b/>
        </w:rPr>
      </w:pPr>
      <w:r>
        <w:rPr>
          <w:b/>
        </w:rPr>
        <w:t>Rockwood Estates and Villas</w:t>
      </w:r>
      <w:r w:rsidR="00BC783F">
        <w:rPr>
          <w:b/>
        </w:rPr>
        <w:t xml:space="preserve"> </w:t>
      </w:r>
      <w:r w:rsidR="00BC783F" w:rsidRPr="00BC783F">
        <w:rPr>
          <w:b/>
          <w:sz w:val="24"/>
          <w:szCs w:val="24"/>
        </w:rPr>
        <w:t>2022</w:t>
      </w:r>
      <w:r w:rsidRPr="00BC783F">
        <w:rPr>
          <w:b/>
          <w:sz w:val="24"/>
          <w:szCs w:val="24"/>
        </w:rPr>
        <w:t xml:space="preserve"> </w:t>
      </w:r>
      <w:r w:rsidR="00BC783F" w:rsidRPr="00BC783F">
        <w:rPr>
          <w:b/>
          <w:sz w:val="24"/>
          <w:szCs w:val="24"/>
        </w:rPr>
        <w:t>Annual Homeowners Meeting</w:t>
      </w:r>
      <w:r w:rsidR="00BC783F">
        <w:rPr>
          <w:b/>
        </w:rPr>
        <w:t xml:space="preserve"> </w:t>
      </w:r>
    </w:p>
    <w:p w14:paraId="53F45C64" w14:textId="46C04C0E" w:rsidR="00D16CC1" w:rsidRDefault="00D16CC1" w:rsidP="00D16CC1">
      <w:pPr>
        <w:jc w:val="center"/>
        <w:rPr>
          <w:b/>
        </w:rPr>
      </w:pPr>
      <w:r>
        <w:rPr>
          <w:b/>
        </w:rPr>
        <w:t xml:space="preserve">Meeting </w:t>
      </w:r>
      <w:r w:rsidR="00BC783F">
        <w:rPr>
          <w:b/>
        </w:rPr>
        <w:t xml:space="preserve">date:  </w:t>
      </w:r>
      <w:r w:rsidR="00872D45">
        <w:rPr>
          <w:b/>
        </w:rPr>
        <w:t>December 13</w:t>
      </w:r>
      <w:r>
        <w:rPr>
          <w:b/>
        </w:rPr>
        <w:t>, 2022</w:t>
      </w:r>
    </w:p>
    <w:p w14:paraId="60894982" w14:textId="21F610B6" w:rsidR="00D16CC1" w:rsidRDefault="00BC783F" w:rsidP="00D16CC1">
      <w:pPr>
        <w:jc w:val="center"/>
        <w:rPr>
          <w:b/>
        </w:rPr>
      </w:pPr>
      <w:r>
        <w:rPr>
          <w:b/>
        </w:rPr>
        <w:t xml:space="preserve">Meeting location: </w:t>
      </w:r>
      <w:r w:rsidR="00D16CC1">
        <w:rPr>
          <w:b/>
        </w:rPr>
        <w:t>First Presbyterian Church, Paola @ 7:00 p.m.</w:t>
      </w:r>
    </w:p>
    <w:p w14:paraId="699A4A39" w14:textId="77777777" w:rsidR="00BC783F" w:rsidRDefault="00BC783F" w:rsidP="00D16CC1">
      <w:pPr>
        <w:jc w:val="center"/>
        <w:rPr>
          <w:b/>
        </w:rPr>
      </w:pPr>
    </w:p>
    <w:p w14:paraId="313E8338" w14:textId="194CD8C4" w:rsidR="00BC783F" w:rsidRDefault="00BC783F" w:rsidP="00BC783F">
      <w:pPr>
        <w:spacing w:after="0"/>
        <w:rPr>
          <w:bCs/>
        </w:rPr>
      </w:pPr>
      <w:r>
        <w:rPr>
          <w:bCs/>
        </w:rPr>
        <w:t>The meeting date was posted on our website, and emails issued to residents Nov 17, 2022.</w:t>
      </w:r>
    </w:p>
    <w:p w14:paraId="2D05BB2A" w14:textId="6F73317D" w:rsidR="00BC783F" w:rsidRDefault="00BC783F" w:rsidP="00BC783F">
      <w:pPr>
        <w:spacing w:after="0"/>
        <w:rPr>
          <w:bCs/>
        </w:rPr>
      </w:pPr>
      <w:r w:rsidRPr="00BC783F">
        <w:rPr>
          <w:bCs/>
        </w:rPr>
        <w:t xml:space="preserve">Meeting Packets were hand delivered or mailed to residents in a timely fashion, prior to the meeting. </w:t>
      </w:r>
    </w:p>
    <w:p w14:paraId="62FB820B" w14:textId="16612883" w:rsidR="00BC783F" w:rsidRDefault="00BC783F" w:rsidP="00BC783F">
      <w:pPr>
        <w:spacing w:after="0"/>
        <w:rPr>
          <w:bCs/>
        </w:rPr>
      </w:pPr>
      <w:r>
        <w:rPr>
          <w:bCs/>
        </w:rPr>
        <w:t>Additional packets were available in print at the meeting.  Two additional documents were provided to all as they checked into the meeting:  Bo</w:t>
      </w:r>
      <w:r w:rsidR="00C92FC2">
        <w:rPr>
          <w:bCs/>
        </w:rPr>
        <w:t>a</w:t>
      </w:r>
      <w:r>
        <w:rPr>
          <w:bCs/>
        </w:rPr>
        <w:t>rd of Director Ballot form, Financial Statement.</w:t>
      </w:r>
    </w:p>
    <w:p w14:paraId="65FACA0E" w14:textId="61265D9D" w:rsidR="00BC783F" w:rsidRDefault="00BC783F" w:rsidP="00BC783F">
      <w:pPr>
        <w:spacing w:after="0"/>
        <w:rPr>
          <w:bCs/>
        </w:rPr>
      </w:pPr>
    </w:p>
    <w:p w14:paraId="71B638E6" w14:textId="6AB64D5A" w:rsidR="00BC783F" w:rsidRDefault="00D16CC1" w:rsidP="00BC783F">
      <w:pPr>
        <w:spacing w:before="240"/>
        <w:rPr>
          <w:b/>
        </w:rPr>
      </w:pPr>
      <w:r>
        <w:rPr>
          <w:b/>
        </w:rPr>
        <w:t>Board Members in attendance:</w:t>
      </w:r>
      <w:r>
        <w:t xml:space="preserve"> Pat Guest, David McIntire, Leslie Jennings</w:t>
      </w:r>
      <w:r w:rsidR="00BC783F">
        <w:t xml:space="preserve">, Lindsey Schultz, Dawn Atwell </w:t>
      </w:r>
      <w:r w:rsidR="00BC783F">
        <w:rPr>
          <w:b/>
        </w:rPr>
        <w:t xml:space="preserve">Residents Attending: </w:t>
      </w:r>
      <w:r w:rsidR="00BC783F" w:rsidRPr="00BC783F">
        <w:rPr>
          <w:bCs/>
        </w:rPr>
        <w:t xml:space="preserve">Approximately </w:t>
      </w:r>
      <w:r w:rsidR="00C92FC2">
        <w:rPr>
          <w:bCs/>
        </w:rPr>
        <w:t>50</w:t>
      </w:r>
      <w:r w:rsidR="00BC783F" w:rsidRPr="00BC783F">
        <w:rPr>
          <w:bCs/>
        </w:rPr>
        <w:t>,  including the board members</w:t>
      </w:r>
      <w:r w:rsidR="00BC783F">
        <w:rPr>
          <w:bCs/>
        </w:rPr>
        <w:t>,</w:t>
      </w:r>
    </w:p>
    <w:p w14:paraId="246567A5" w14:textId="207D42E8" w:rsidR="00D16CC1" w:rsidRDefault="00BC783F" w:rsidP="00BC783F">
      <w:r>
        <w:t>1. Pr</w:t>
      </w:r>
      <w:r w:rsidR="00D16CC1">
        <w:t>esident Pat Guest opened the meeting at 7:</w:t>
      </w:r>
      <w:r>
        <w:t>00</w:t>
      </w:r>
      <w:r w:rsidR="00D16CC1">
        <w:t xml:space="preserve"> p.m.</w:t>
      </w:r>
    </w:p>
    <w:p w14:paraId="3644D32A" w14:textId="7AB85E9E" w:rsidR="00BC783F" w:rsidRDefault="00BC783F" w:rsidP="00D16CC1">
      <w:r>
        <w:t xml:space="preserve">AGENDA ITEMS: </w:t>
      </w:r>
    </w:p>
    <w:p w14:paraId="2263C4AB" w14:textId="6A090AD7" w:rsidR="00BC783F" w:rsidRDefault="00BC783F" w:rsidP="00BC783F">
      <w:r w:rsidRPr="00BC783F">
        <w:rPr>
          <w:b/>
          <w:bCs/>
        </w:rPr>
        <w:t>2. Welcome</w:t>
      </w:r>
      <w:r>
        <w:t xml:space="preserve"> and confirmation that all in attendance had signed </w:t>
      </w:r>
      <w:proofErr w:type="gramStart"/>
      <w:r>
        <w:t>in</w:t>
      </w:r>
      <w:proofErr w:type="gramEnd"/>
      <w:r>
        <w:t xml:space="preserve">.  Call for any proxies to be handed in.  Discussed our job as a Board. </w:t>
      </w:r>
    </w:p>
    <w:p w14:paraId="4E8CD2E9" w14:textId="5214E814" w:rsidR="00BC783F" w:rsidRDefault="00BC783F" w:rsidP="00BC783F">
      <w:r w:rsidRPr="00BC783F">
        <w:rPr>
          <w:b/>
          <w:bCs/>
        </w:rPr>
        <w:t>3. Approval of the minutes</w:t>
      </w:r>
      <w:r>
        <w:t xml:space="preserve"> from the previous annual meeting.  Reviewed with the members, moved to approve voiced by one member,  2</w:t>
      </w:r>
      <w:r w:rsidRPr="00BC783F">
        <w:rPr>
          <w:vertAlign w:val="superscript"/>
        </w:rPr>
        <w:t>nd</w:t>
      </w:r>
      <w:r>
        <w:t xml:space="preserve"> voiced from the group.   Asked, any Questions?  None.  No discussion.  </w:t>
      </w:r>
      <w:proofErr w:type="gramStart"/>
      <w:r>
        <w:t>Vote</w:t>
      </w:r>
      <w:proofErr w:type="gramEnd"/>
      <w:r>
        <w:t xml:space="preserve"> was unanimous to accept.   Anyone in dissent? No.</w:t>
      </w:r>
    </w:p>
    <w:p w14:paraId="255274C9" w14:textId="77777777" w:rsidR="00BC783F" w:rsidRPr="00BC783F" w:rsidRDefault="00BC783F" w:rsidP="00D16CC1">
      <w:pPr>
        <w:rPr>
          <w:b/>
          <w:bCs/>
        </w:rPr>
      </w:pPr>
      <w:r w:rsidRPr="00BC783F">
        <w:rPr>
          <w:b/>
          <w:bCs/>
        </w:rPr>
        <w:t xml:space="preserve">4. Reports of officers.    </w:t>
      </w:r>
    </w:p>
    <w:p w14:paraId="551E1265" w14:textId="12F47655" w:rsidR="00D16CC1" w:rsidRDefault="00BC783F" w:rsidP="00BC783F">
      <w:pPr>
        <w:spacing w:after="0"/>
      </w:pPr>
      <w:r w:rsidRPr="00BC783F">
        <w:rPr>
          <w:b/>
          <w:bCs/>
        </w:rPr>
        <w:t xml:space="preserve">    A.</w:t>
      </w:r>
      <w:r>
        <w:t xml:space="preserve"> President introduced officers, explained </w:t>
      </w:r>
      <w:proofErr w:type="gramStart"/>
      <w:r>
        <w:t>structure</w:t>
      </w:r>
      <w:proofErr w:type="gramEnd"/>
      <w:r>
        <w:t xml:space="preserve"> and need for more volunteer members . </w:t>
      </w:r>
    </w:p>
    <w:p w14:paraId="476C5C97" w14:textId="2B888D16" w:rsidR="00BC783F" w:rsidRDefault="00BC783F" w:rsidP="00BC783F">
      <w:pPr>
        <w:spacing w:after="0"/>
        <w:rPr>
          <w:color w:val="FF0000"/>
        </w:rPr>
      </w:pPr>
      <w:r w:rsidRPr="00BC783F">
        <w:rPr>
          <w:b/>
          <w:bCs/>
        </w:rPr>
        <w:t xml:space="preserve">    B.</w:t>
      </w:r>
      <w:r>
        <w:t xml:space="preserve"> Treasurer reviewed the </w:t>
      </w:r>
      <w:proofErr w:type="gramStart"/>
      <w:r>
        <w:t>Financial</w:t>
      </w:r>
      <w:proofErr w:type="gramEnd"/>
      <w:r>
        <w:t xml:space="preserve"> report.  There were many questions asked, </w:t>
      </w:r>
      <w:proofErr w:type="gramStart"/>
      <w:r>
        <w:t>discussed</w:t>
      </w:r>
      <w:proofErr w:type="gramEnd"/>
      <w:r>
        <w:t xml:space="preserve"> and answered</w:t>
      </w:r>
      <w:r w:rsidRPr="00BC783F">
        <w:rPr>
          <w:color w:val="FF0000"/>
        </w:rPr>
        <w:t xml:space="preserve">.    </w:t>
      </w:r>
    </w:p>
    <w:p w14:paraId="7698A901" w14:textId="0DD5CCCF" w:rsidR="00BC783F" w:rsidRPr="00D23128" w:rsidRDefault="00BC783F" w:rsidP="00BC783F">
      <w:pPr>
        <w:spacing w:after="0"/>
      </w:pPr>
      <w:r w:rsidRPr="00D23128">
        <w:t xml:space="preserve">Q on Balance in our account at the bank. </w:t>
      </w:r>
    </w:p>
    <w:p w14:paraId="5E1ECC48" w14:textId="7730088C" w:rsidR="00BC783F" w:rsidRPr="00D23128" w:rsidRDefault="00BC783F" w:rsidP="00BC783F">
      <w:pPr>
        <w:spacing w:after="0"/>
      </w:pPr>
      <w:r w:rsidRPr="00D23128">
        <w:t>Q on Software expense as being a new line item.  Discussed.</w:t>
      </w:r>
    </w:p>
    <w:p w14:paraId="08C4CEFC" w14:textId="50FED079" w:rsidR="00BC783F" w:rsidRPr="00D23128" w:rsidRDefault="00BC783F" w:rsidP="00BC783F">
      <w:pPr>
        <w:spacing w:after="0"/>
      </w:pPr>
      <w:r w:rsidRPr="00D23128">
        <w:t xml:space="preserve">Q on Notifications to enroll in the neighborhood on-line system. </w:t>
      </w:r>
    </w:p>
    <w:p w14:paraId="03EBFBF9" w14:textId="27D0040C" w:rsidR="00BC783F" w:rsidRPr="00D23128" w:rsidRDefault="00BC783F" w:rsidP="00BC783F">
      <w:pPr>
        <w:spacing w:after="0"/>
      </w:pPr>
      <w:r w:rsidRPr="00D23128">
        <w:t xml:space="preserve">Q on payment methods (of dues etc.) </w:t>
      </w:r>
    </w:p>
    <w:p w14:paraId="6D4F9D4F" w14:textId="77777777" w:rsidR="00BC783F" w:rsidRPr="00D23128" w:rsidRDefault="00BC783F" w:rsidP="00BC783F">
      <w:pPr>
        <w:spacing w:after="0"/>
      </w:pPr>
      <w:r w:rsidRPr="00D23128">
        <w:t>Q on accessibility of expense reports.</w:t>
      </w:r>
    </w:p>
    <w:p w14:paraId="72381720" w14:textId="3EB02C7D" w:rsidR="00BC783F" w:rsidRPr="00D23128" w:rsidRDefault="00BC783F" w:rsidP="00BC783F">
      <w:pPr>
        <w:spacing w:after="0"/>
      </w:pPr>
      <w:r w:rsidRPr="00D23128">
        <w:t xml:space="preserve">There were P&amp;L no expense reports prepared for the meeting.  </w:t>
      </w:r>
    </w:p>
    <w:p w14:paraId="60201E8E" w14:textId="3FBDF724" w:rsidR="00BC783F" w:rsidRPr="00D23128" w:rsidRDefault="00BC783F" w:rsidP="00BC783F">
      <w:pPr>
        <w:spacing w:after="0"/>
      </w:pPr>
      <w:r w:rsidRPr="00D23128">
        <w:t xml:space="preserve">Request for quarterly P&amp;L report  / update to be made available – (Response:  attend a meeting where                                         </w:t>
      </w:r>
      <w:r w:rsidRPr="00D23128">
        <w:tab/>
        <w:t xml:space="preserve">  this is reviewed each month. )</w:t>
      </w:r>
    </w:p>
    <w:p w14:paraId="7A31F96B" w14:textId="390C6432" w:rsidR="00BC783F" w:rsidRPr="00D23128" w:rsidRDefault="00BC783F" w:rsidP="00BC783F">
      <w:pPr>
        <w:spacing w:after="0"/>
      </w:pPr>
      <w:r w:rsidRPr="00D23128">
        <w:t xml:space="preserve">Q on Neighborhood Activities expense line item.  Discussed. </w:t>
      </w:r>
    </w:p>
    <w:p w14:paraId="2B6CB11A" w14:textId="07A7967F" w:rsidR="00BC783F" w:rsidRPr="00D23128" w:rsidRDefault="00BC783F" w:rsidP="00BC783F">
      <w:pPr>
        <w:spacing w:after="0"/>
      </w:pPr>
      <w:r w:rsidRPr="00D23128">
        <w:t xml:space="preserve">Q on Managers fee expense line item.  Discussed. </w:t>
      </w:r>
    </w:p>
    <w:p w14:paraId="121D4E85" w14:textId="76A3EA44" w:rsidR="00BC783F" w:rsidRPr="00D23128" w:rsidRDefault="00BC783F" w:rsidP="00BC783F">
      <w:pPr>
        <w:spacing w:after="0"/>
      </w:pPr>
      <w:r w:rsidRPr="00D23128">
        <w:t xml:space="preserve">Q on Register of deeds expense line item. Discussed. </w:t>
      </w:r>
    </w:p>
    <w:p w14:paraId="095F3335" w14:textId="43454CDF" w:rsidR="00BC783F" w:rsidRPr="00D23128" w:rsidRDefault="00BC783F" w:rsidP="00BC783F">
      <w:pPr>
        <w:spacing w:after="0"/>
      </w:pPr>
      <w:r w:rsidRPr="00D23128">
        <w:t>Q on snow / mow expense budget.  Discussed.</w:t>
      </w:r>
    </w:p>
    <w:p w14:paraId="0A4D0576" w14:textId="5CABBC8B" w:rsidR="00BC783F" w:rsidRPr="00D23128" w:rsidRDefault="00BC783F" w:rsidP="00BC783F">
      <w:pPr>
        <w:spacing w:after="0"/>
      </w:pPr>
      <w:r w:rsidRPr="00D23128">
        <w:t xml:space="preserve">Q on legal expense line item. Discussed. </w:t>
      </w:r>
    </w:p>
    <w:p w14:paraId="436D148F" w14:textId="16CB2047" w:rsidR="00BC783F" w:rsidRPr="00D23128" w:rsidRDefault="00BC783F" w:rsidP="00BC783F">
      <w:pPr>
        <w:spacing w:after="0"/>
      </w:pPr>
      <w:r w:rsidRPr="00D23128">
        <w:t xml:space="preserve">Q on spray expense line item.  Discussed. </w:t>
      </w:r>
    </w:p>
    <w:p w14:paraId="52E2C5AC" w14:textId="3E68D154" w:rsidR="00BC783F" w:rsidRPr="00D23128" w:rsidRDefault="00BC783F" w:rsidP="00BC783F">
      <w:pPr>
        <w:spacing w:after="0"/>
      </w:pPr>
      <w:r w:rsidRPr="00D23128">
        <w:t>Complaints voiced of no mowing done on Cul De Sacs,  (Residents are doing it.)</w:t>
      </w:r>
    </w:p>
    <w:p w14:paraId="5B8C8CF3" w14:textId="77777777" w:rsidR="00BC783F" w:rsidRPr="00D23128" w:rsidRDefault="00BC783F" w:rsidP="00BC783F">
      <w:pPr>
        <w:spacing w:after="0"/>
      </w:pPr>
      <w:r w:rsidRPr="00D23128">
        <w:t>Complaints on costs between Villas and Estates.</w:t>
      </w:r>
    </w:p>
    <w:p w14:paraId="56335F74" w14:textId="38315C12" w:rsidR="00BC783F" w:rsidRPr="00D23128" w:rsidRDefault="00BC783F" w:rsidP="00BC783F">
      <w:pPr>
        <w:spacing w:after="0"/>
      </w:pPr>
      <w:r w:rsidRPr="00D23128">
        <w:lastRenderedPageBreak/>
        <w:t xml:space="preserve">Requested to break down costs of Villas – vs – Estates,  Charge a ratio of expenses to each sector.  </w:t>
      </w:r>
    </w:p>
    <w:p w14:paraId="43EBFE4A" w14:textId="58A5F4DB" w:rsidR="00BC783F" w:rsidRDefault="00BC783F" w:rsidP="00BC783F">
      <w:pPr>
        <w:spacing w:after="0"/>
        <w:rPr>
          <w:color w:val="FF0000"/>
        </w:rPr>
      </w:pPr>
      <w:r w:rsidRPr="00D23128">
        <w:t xml:space="preserve">Requested that we change the requirements for check issuance by Manager. – Discussed </w:t>
      </w:r>
    </w:p>
    <w:p w14:paraId="71AF58FC" w14:textId="6EF5BD2C" w:rsidR="00BC783F" w:rsidRDefault="00BC783F" w:rsidP="00BC783F">
      <w:pPr>
        <w:spacing w:after="0"/>
        <w:rPr>
          <w:color w:val="FF0000"/>
        </w:rPr>
      </w:pPr>
    </w:p>
    <w:p w14:paraId="6467241D" w14:textId="758A4B5B" w:rsidR="00BC783F" w:rsidRPr="00BC783F" w:rsidRDefault="00BC783F" w:rsidP="00BC783F">
      <w:pPr>
        <w:spacing w:after="0"/>
        <w:rPr>
          <w:color w:val="000000" w:themeColor="text1"/>
        </w:rPr>
      </w:pPr>
      <w:r w:rsidRPr="00BC783F">
        <w:rPr>
          <w:color w:val="000000" w:themeColor="text1"/>
        </w:rPr>
        <w:t>Motion made to REQUIRE that checks issued by Manager, have a co-signer, if over $1000 .</w:t>
      </w:r>
    </w:p>
    <w:p w14:paraId="144C0B5B" w14:textId="33D5AD4D" w:rsidR="00BC783F" w:rsidRPr="00BC783F" w:rsidRDefault="00BC783F" w:rsidP="00BC783F">
      <w:pPr>
        <w:spacing w:after="0"/>
        <w:rPr>
          <w:color w:val="000000" w:themeColor="text1"/>
        </w:rPr>
      </w:pPr>
      <w:r w:rsidRPr="00BC783F">
        <w:rPr>
          <w:color w:val="000000" w:themeColor="text1"/>
        </w:rPr>
        <w:t>Discussion continued and motion was modified  from $1000 to ALL checks should have a co-signer.</w:t>
      </w:r>
    </w:p>
    <w:p w14:paraId="27663492" w14:textId="09A1F387" w:rsidR="00BC783F" w:rsidRDefault="00BC783F" w:rsidP="00BC783F">
      <w:pPr>
        <w:spacing w:after="0"/>
        <w:rPr>
          <w:color w:val="000000" w:themeColor="text1"/>
        </w:rPr>
      </w:pPr>
      <w:r w:rsidRPr="00BC783F">
        <w:rPr>
          <w:color w:val="000000" w:themeColor="text1"/>
        </w:rPr>
        <w:t xml:space="preserve">Votes taken verbally,  All approved.   No dissention.  // Motion passed </w:t>
      </w:r>
    </w:p>
    <w:p w14:paraId="25082A35" w14:textId="4547F484" w:rsidR="00BC783F" w:rsidRDefault="00BC783F" w:rsidP="00BC783F">
      <w:pPr>
        <w:spacing w:after="0"/>
        <w:rPr>
          <w:color w:val="000000" w:themeColor="text1"/>
        </w:rPr>
      </w:pPr>
    </w:p>
    <w:p w14:paraId="747C4DCE" w14:textId="14305769" w:rsidR="00BC783F" w:rsidRPr="00BC783F" w:rsidRDefault="00BC783F" w:rsidP="00BC783F">
      <w:pPr>
        <w:spacing w:after="0"/>
        <w:rPr>
          <w:b/>
          <w:bCs/>
          <w:color w:val="000000" w:themeColor="text1"/>
        </w:rPr>
      </w:pPr>
      <w:r w:rsidRPr="00BC783F">
        <w:rPr>
          <w:b/>
          <w:bCs/>
          <w:color w:val="000000" w:themeColor="text1"/>
        </w:rPr>
        <w:t>5.  Committee Reports.</w:t>
      </w:r>
    </w:p>
    <w:p w14:paraId="1D96249F" w14:textId="3EA93D38" w:rsidR="00BC783F" w:rsidRDefault="00BC783F" w:rsidP="00BC783F">
      <w:pPr>
        <w:spacing w:after="0"/>
        <w:rPr>
          <w:color w:val="000000" w:themeColor="text1"/>
        </w:rPr>
      </w:pPr>
      <w:r>
        <w:rPr>
          <w:b/>
          <w:bCs/>
          <w:color w:val="000000" w:themeColor="text1"/>
        </w:rPr>
        <w:t>A</w:t>
      </w:r>
      <w:r w:rsidRPr="00BC783F">
        <w:rPr>
          <w:b/>
          <w:bCs/>
          <w:color w:val="000000" w:themeColor="text1"/>
        </w:rPr>
        <w:t>)  ARC</w:t>
      </w:r>
      <w:r>
        <w:rPr>
          <w:color w:val="000000" w:themeColor="text1"/>
        </w:rPr>
        <w:t xml:space="preserve"> – Made it known that the entire board serves as the Architectural Review Committee.</w:t>
      </w:r>
    </w:p>
    <w:p w14:paraId="297046A9" w14:textId="169FA517" w:rsidR="00BC783F" w:rsidRDefault="00BC783F" w:rsidP="00BC783F">
      <w:pPr>
        <w:spacing w:after="0"/>
        <w:rPr>
          <w:color w:val="000000" w:themeColor="text1"/>
        </w:rPr>
      </w:pPr>
      <w:r>
        <w:rPr>
          <w:color w:val="000000" w:themeColor="text1"/>
        </w:rPr>
        <w:tab/>
        <w:t>Discussed ARC meetings.</w:t>
      </w:r>
    </w:p>
    <w:p w14:paraId="058D2AC4" w14:textId="050FCF76" w:rsidR="00BC783F" w:rsidRDefault="00BC783F" w:rsidP="00BC783F">
      <w:pPr>
        <w:spacing w:after="0"/>
        <w:rPr>
          <w:color w:val="000000" w:themeColor="text1"/>
        </w:rPr>
      </w:pPr>
      <w:r>
        <w:rPr>
          <w:color w:val="000000" w:themeColor="text1"/>
        </w:rPr>
        <w:tab/>
        <w:t>Discussed ARC Violations &gt; changes pending in the D&amp;R to provide the board with more authority to enforce the rules.  ( D&amp;R update is on the meeting agenda for a vote.)</w:t>
      </w:r>
    </w:p>
    <w:p w14:paraId="4A969E69" w14:textId="695B8C00" w:rsidR="00BC783F" w:rsidRDefault="00BC783F" w:rsidP="00BC783F">
      <w:pPr>
        <w:spacing w:after="0"/>
        <w:rPr>
          <w:color w:val="000000" w:themeColor="text1"/>
        </w:rPr>
      </w:pPr>
      <w:r>
        <w:rPr>
          <w:color w:val="000000" w:themeColor="text1"/>
        </w:rPr>
        <w:tab/>
        <w:t xml:space="preserve">Introduced and discussed  the  “Complaint form” available on the website. </w:t>
      </w:r>
    </w:p>
    <w:p w14:paraId="7816CE0A" w14:textId="0C039F77" w:rsidR="00BC783F" w:rsidRDefault="00BC783F" w:rsidP="00BC783F">
      <w:pPr>
        <w:spacing w:after="0"/>
        <w:rPr>
          <w:color w:val="000000" w:themeColor="text1"/>
        </w:rPr>
      </w:pPr>
      <w:r>
        <w:rPr>
          <w:color w:val="000000" w:themeColor="text1"/>
        </w:rPr>
        <w:tab/>
        <w:t xml:space="preserve">Discussed that we are trying to adopt a defined Notice of Violation and FINE structure if no response.  </w:t>
      </w:r>
      <w:proofErr w:type="gramStart"/>
      <w:r>
        <w:rPr>
          <w:color w:val="000000" w:themeColor="text1"/>
        </w:rPr>
        <w:t>Board</w:t>
      </w:r>
      <w:proofErr w:type="gramEnd"/>
      <w:r>
        <w:rPr>
          <w:color w:val="000000" w:themeColor="text1"/>
        </w:rPr>
        <w:t xml:space="preserve"> will set fines and post this on the website.    Complaint about the 1</w:t>
      </w:r>
      <w:r w:rsidRPr="00BC783F">
        <w:rPr>
          <w:color w:val="000000" w:themeColor="text1"/>
          <w:vertAlign w:val="superscript"/>
        </w:rPr>
        <w:t>st</w:t>
      </w:r>
      <w:r>
        <w:rPr>
          <w:color w:val="000000" w:themeColor="text1"/>
        </w:rPr>
        <w:t xml:space="preserve"> black roof in the neighborhood, and WHY the board didn’t make them remove it. </w:t>
      </w:r>
    </w:p>
    <w:p w14:paraId="618DEB20" w14:textId="02094EDB" w:rsidR="00BC783F" w:rsidRDefault="00BC783F" w:rsidP="00BC783F">
      <w:pPr>
        <w:spacing w:after="0"/>
        <w:rPr>
          <w:color w:val="000000" w:themeColor="text1"/>
        </w:rPr>
      </w:pPr>
      <w:r>
        <w:rPr>
          <w:color w:val="000000" w:themeColor="text1"/>
        </w:rPr>
        <w:tab/>
        <w:t xml:space="preserve">Complaint about email delivery / notification method does not work.  </w:t>
      </w:r>
      <w:proofErr w:type="gramStart"/>
      <w:r>
        <w:rPr>
          <w:color w:val="000000" w:themeColor="text1"/>
        </w:rPr>
        <w:t>Manager</w:t>
      </w:r>
      <w:proofErr w:type="gramEnd"/>
      <w:r>
        <w:rPr>
          <w:color w:val="000000" w:themeColor="text1"/>
        </w:rPr>
        <w:t xml:space="preserve"> will send a  blanket Email to all residents that have provided an email address  to prove-out the e-delivery complaint. </w:t>
      </w:r>
    </w:p>
    <w:p w14:paraId="3A22EAFF" w14:textId="3E400666" w:rsidR="00BC783F" w:rsidRDefault="00BC783F" w:rsidP="00BC783F">
      <w:pPr>
        <w:spacing w:after="0"/>
        <w:rPr>
          <w:color w:val="000000" w:themeColor="text1"/>
        </w:rPr>
      </w:pPr>
      <w:r>
        <w:rPr>
          <w:b/>
          <w:bCs/>
          <w:color w:val="000000" w:themeColor="text1"/>
        </w:rPr>
        <w:t>B</w:t>
      </w:r>
      <w:r w:rsidRPr="00BC783F">
        <w:rPr>
          <w:b/>
          <w:bCs/>
          <w:color w:val="000000" w:themeColor="text1"/>
        </w:rPr>
        <w:t>) Commons</w:t>
      </w:r>
      <w:r>
        <w:rPr>
          <w:color w:val="000000" w:themeColor="text1"/>
        </w:rPr>
        <w:t xml:space="preserve"> -  Board is working on the following areas for maintenance updates and repairs or replacements.  1)  Playground railroad tie boarder.    2) Retaining wall along the walking trail – west side.  3) Walking Path.   4)  Drainage problems in commons areas.</w:t>
      </w:r>
    </w:p>
    <w:p w14:paraId="34FC5FC1" w14:textId="26C69681" w:rsidR="00BC783F" w:rsidRDefault="00BC783F" w:rsidP="00BC783F">
      <w:pPr>
        <w:spacing w:after="0"/>
        <w:rPr>
          <w:color w:val="000000" w:themeColor="text1"/>
        </w:rPr>
      </w:pPr>
      <w:r>
        <w:rPr>
          <w:b/>
          <w:bCs/>
          <w:color w:val="000000" w:themeColor="text1"/>
        </w:rPr>
        <w:t>C</w:t>
      </w:r>
      <w:r w:rsidRPr="00BC783F">
        <w:rPr>
          <w:b/>
          <w:bCs/>
          <w:color w:val="000000" w:themeColor="text1"/>
        </w:rPr>
        <w:t>) Neighborhood.</w:t>
      </w:r>
      <w:r>
        <w:rPr>
          <w:color w:val="000000" w:themeColor="text1"/>
        </w:rPr>
        <w:t xml:space="preserve">   2 Garage Sale opportunities – both had great participation.  Good community responses.   4</w:t>
      </w:r>
      <w:r w:rsidRPr="00BC783F">
        <w:rPr>
          <w:color w:val="000000" w:themeColor="text1"/>
          <w:vertAlign w:val="superscript"/>
        </w:rPr>
        <w:t>th</w:t>
      </w:r>
      <w:r>
        <w:rPr>
          <w:color w:val="000000" w:themeColor="text1"/>
        </w:rPr>
        <w:t xml:space="preserve"> of July Picnic, (first time in 2 years)   Successful and fun for those who attended.  Invited other</w:t>
      </w:r>
      <w:r w:rsidR="00D23128">
        <w:rPr>
          <w:color w:val="000000" w:themeColor="text1"/>
        </w:rPr>
        <w:t>s</w:t>
      </w:r>
      <w:r>
        <w:rPr>
          <w:color w:val="000000" w:themeColor="text1"/>
        </w:rPr>
        <w:t xml:space="preserve"> to participate in both.   Proposed: Any other community building ideas? </w:t>
      </w:r>
      <w:r w:rsidR="00D23128">
        <w:rPr>
          <w:color w:val="000000" w:themeColor="text1"/>
        </w:rPr>
        <w:t>L</w:t>
      </w:r>
      <w:r>
        <w:rPr>
          <w:color w:val="000000" w:themeColor="text1"/>
        </w:rPr>
        <w:t>et</w:t>
      </w:r>
      <w:r w:rsidR="00D23128">
        <w:rPr>
          <w:color w:val="000000" w:themeColor="text1"/>
        </w:rPr>
        <w:t>’</w:t>
      </w:r>
      <w:r>
        <w:rPr>
          <w:color w:val="000000" w:themeColor="text1"/>
        </w:rPr>
        <w:t xml:space="preserve">s talk about it!  </w:t>
      </w:r>
    </w:p>
    <w:p w14:paraId="18A69D39" w14:textId="0A5A5EE5" w:rsidR="00BC783F" w:rsidRDefault="00BC783F" w:rsidP="00BC783F">
      <w:pPr>
        <w:spacing w:after="0"/>
        <w:rPr>
          <w:color w:val="000000" w:themeColor="text1"/>
        </w:rPr>
      </w:pPr>
      <w:r>
        <w:rPr>
          <w:b/>
          <w:bCs/>
          <w:color w:val="000000" w:themeColor="text1"/>
        </w:rPr>
        <w:t>D</w:t>
      </w:r>
      <w:r w:rsidRPr="00BC783F">
        <w:rPr>
          <w:b/>
          <w:bCs/>
          <w:color w:val="000000" w:themeColor="text1"/>
        </w:rPr>
        <w:t>) Website.</w:t>
      </w:r>
      <w:r>
        <w:rPr>
          <w:color w:val="000000" w:themeColor="text1"/>
        </w:rPr>
        <w:t xml:space="preserve">   Discussed all the info available on the website.    Access to bill pay </w:t>
      </w:r>
      <w:proofErr w:type="gramStart"/>
      <w:r>
        <w:rPr>
          <w:color w:val="000000" w:themeColor="text1"/>
        </w:rPr>
        <w:t>on line</w:t>
      </w:r>
      <w:proofErr w:type="gramEnd"/>
      <w:r>
        <w:rPr>
          <w:color w:val="000000" w:themeColor="text1"/>
        </w:rPr>
        <w:t xml:space="preserve"> if desired. </w:t>
      </w:r>
    </w:p>
    <w:p w14:paraId="5DDCB7DD" w14:textId="47F73E99" w:rsidR="00BC783F" w:rsidRDefault="00BC783F" w:rsidP="00BC783F">
      <w:pPr>
        <w:spacing w:after="0"/>
        <w:rPr>
          <w:color w:val="000000" w:themeColor="text1"/>
        </w:rPr>
      </w:pPr>
    </w:p>
    <w:p w14:paraId="2164E0A5" w14:textId="4C61DCD0" w:rsidR="00BC783F" w:rsidRDefault="00BC783F" w:rsidP="00BC783F">
      <w:pPr>
        <w:spacing w:after="0"/>
        <w:rPr>
          <w:color w:val="000000" w:themeColor="text1"/>
        </w:rPr>
      </w:pPr>
      <w:r w:rsidRPr="00BC783F">
        <w:rPr>
          <w:b/>
          <w:bCs/>
          <w:color w:val="000000" w:themeColor="text1"/>
        </w:rPr>
        <w:t>6)  Election of directors</w:t>
      </w:r>
      <w:r>
        <w:rPr>
          <w:color w:val="000000" w:themeColor="text1"/>
        </w:rPr>
        <w:t xml:space="preserve"> -   Nominations from the nominating committee are posted on the ballot document provided. Any other nominations?   Yes</w:t>
      </w:r>
    </w:p>
    <w:p w14:paraId="616100D6" w14:textId="14837A3F" w:rsidR="00BC783F" w:rsidRDefault="00BC783F" w:rsidP="00BC783F">
      <w:pPr>
        <w:spacing w:after="0"/>
        <w:rPr>
          <w:color w:val="000000" w:themeColor="text1"/>
        </w:rPr>
      </w:pPr>
      <w:r>
        <w:rPr>
          <w:color w:val="000000" w:themeColor="text1"/>
        </w:rPr>
        <w:tab/>
        <w:t xml:space="preserve">Kimberly Triplett </w:t>
      </w:r>
    </w:p>
    <w:p w14:paraId="12F57C23" w14:textId="3CD892F2" w:rsidR="00BC783F" w:rsidRDefault="00BC783F" w:rsidP="00BC783F">
      <w:pPr>
        <w:spacing w:after="0"/>
        <w:rPr>
          <w:color w:val="000000" w:themeColor="text1"/>
        </w:rPr>
      </w:pPr>
      <w:r>
        <w:rPr>
          <w:color w:val="000000" w:themeColor="text1"/>
        </w:rPr>
        <w:tab/>
        <w:t xml:space="preserve">Dennis Damron </w:t>
      </w:r>
    </w:p>
    <w:p w14:paraId="5B8A1804" w14:textId="4964690F" w:rsidR="00BC783F" w:rsidRDefault="00BC783F" w:rsidP="00BC783F">
      <w:pPr>
        <w:spacing w:after="0"/>
        <w:rPr>
          <w:color w:val="000000" w:themeColor="text1"/>
        </w:rPr>
      </w:pPr>
      <w:r>
        <w:rPr>
          <w:color w:val="000000" w:themeColor="text1"/>
        </w:rPr>
        <w:t>Motion by the board to accept the nominations as proposed?  2</w:t>
      </w:r>
      <w:r w:rsidRPr="00BC783F">
        <w:rPr>
          <w:color w:val="000000" w:themeColor="text1"/>
          <w:vertAlign w:val="superscript"/>
        </w:rPr>
        <w:t>nd</w:t>
      </w:r>
      <w:r>
        <w:rPr>
          <w:color w:val="000000" w:themeColor="text1"/>
        </w:rPr>
        <w:t xml:space="preserve"> by a member on the floor.  </w:t>
      </w:r>
    </w:p>
    <w:p w14:paraId="14948CB6" w14:textId="77777777" w:rsidR="00BC783F" w:rsidRDefault="00BC783F" w:rsidP="00BC783F">
      <w:pPr>
        <w:spacing w:after="0"/>
        <w:rPr>
          <w:color w:val="000000" w:themeColor="text1"/>
        </w:rPr>
      </w:pPr>
      <w:r>
        <w:rPr>
          <w:color w:val="000000" w:themeColor="text1"/>
        </w:rPr>
        <w:t xml:space="preserve">Vote to approve? -  Most.     Any objections to the slate of nominees?  - None.   </w:t>
      </w:r>
    </w:p>
    <w:p w14:paraId="2C1F3586" w14:textId="7E63255A" w:rsidR="00BC783F" w:rsidRDefault="00BC783F" w:rsidP="00BC783F">
      <w:pPr>
        <w:spacing w:after="0"/>
        <w:rPr>
          <w:color w:val="000000" w:themeColor="text1"/>
        </w:rPr>
      </w:pPr>
      <w:r>
        <w:rPr>
          <w:color w:val="000000" w:themeColor="text1"/>
        </w:rPr>
        <w:t xml:space="preserve">Motion passed to approve the new slate of board members. </w:t>
      </w:r>
    </w:p>
    <w:p w14:paraId="3C9CEA14" w14:textId="6ACCC8D2" w:rsidR="00BC783F" w:rsidRDefault="00BC783F" w:rsidP="00BC783F">
      <w:pPr>
        <w:spacing w:after="0"/>
        <w:rPr>
          <w:color w:val="000000" w:themeColor="text1"/>
        </w:rPr>
      </w:pPr>
    </w:p>
    <w:p w14:paraId="20036D31" w14:textId="02FDD610" w:rsidR="00BC783F" w:rsidRDefault="00BC783F" w:rsidP="00BC783F">
      <w:pPr>
        <w:spacing w:after="0"/>
        <w:rPr>
          <w:color w:val="000000" w:themeColor="text1"/>
        </w:rPr>
      </w:pPr>
      <w:r w:rsidRPr="00BC783F">
        <w:rPr>
          <w:b/>
          <w:bCs/>
          <w:color w:val="000000" w:themeColor="text1"/>
        </w:rPr>
        <w:t>Unfinished Business:</w:t>
      </w:r>
      <w:r>
        <w:rPr>
          <w:color w:val="000000" w:themeColor="text1"/>
        </w:rPr>
        <w:t xml:space="preserve">     Question from the floor regarding the  11-12-20</w:t>
      </w:r>
      <w:r w:rsidR="002A4C25">
        <w:rPr>
          <w:color w:val="000000" w:themeColor="text1"/>
        </w:rPr>
        <w:t>20</w:t>
      </w:r>
      <w:r>
        <w:rPr>
          <w:color w:val="000000" w:themeColor="text1"/>
        </w:rPr>
        <w:t xml:space="preserve"> Minutes of the annual meeting.  The residents voted to disallow crawl space construction, and there is another house recently built without a basement. – Why?   Explained that this was voted upon at the 20</w:t>
      </w:r>
      <w:r w:rsidR="002A4C25">
        <w:rPr>
          <w:color w:val="000000" w:themeColor="text1"/>
        </w:rPr>
        <w:t xml:space="preserve">20 </w:t>
      </w:r>
      <w:r>
        <w:rPr>
          <w:color w:val="000000" w:themeColor="text1"/>
        </w:rPr>
        <w:t xml:space="preserve">meeting, then the meeting blew up and most of the board members resigned.  No one completed the work of getting the required signatures and recording them with the Register of Deeds to make the change in the D&amp;R.      </w:t>
      </w:r>
      <w:r w:rsidRPr="002A4C25">
        <w:rPr>
          <w:b/>
          <w:bCs/>
          <w:color w:val="000000" w:themeColor="text1"/>
        </w:rPr>
        <w:t>Currently the D&amp;R allows for homes with or without basements.</w:t>
      </w:r>
      <w:r>
        <w:rPr>
          <w:color w:val="000000" w:themeColor="text1"/>
        </w:rPr>
        <w:t xml:space="preserve"> </w:t>
      </w:r>
    </w:p>
    <w:p w14:paraId="7794EE37" w14:textId="2783A739" w:rsidR="00BC783F" w:rsidRDefault="00BC783F" w:rsidP="00BC783F">
      <w:pPr>
        <w:spacing w:after="0"/>
        <w:rPr>
          <w:color w:val="000000" w:themeColor="text1"/>
        </w:rPr>
      </w:pPr>
    </w:p>
    <w:p w14:paraId="6A79943D" w14:textId="77777777" w:rsidR="00BC783F" w:rsidRDefault="00BC783F" w:rsidP="00BC783F">
      <w:pPr>
        <w:spacing w:after="0"/>
        <w:rPr>
          <w:color w:val="000000" w:themeColor="text1"/>
        </w:rPr>
      </w:pPr>
    </w:p>
    <w:p w14:paraId="002EEC61" w14:textId="77777777" w:rsidR="00BC783F" w:rsidRDefault="00BC783F" w:rsidP="00BC783F">
      <w:pPr>
        <w:spacing w:after="0"/>
        <w:rPr>
          <w:color w:val="000000" w:themeColor="text1"/>
        </w:rPr>
      </w:pPr>
    </w:p>
    <w:p w14:paraId="00B2F746" w14:textId="5538D421" w:rsidR="00BC783F" w:rsidRDefault="00BC783F" w:rsidP="00BC783F">
      <w:pPr>
        <w:spacing w:after="0"/>
        <w:rPr>
          <w:color w:val="000000" w:themeColor="text1"/>
        </w:rPr>
      </w:pPr>
      <w:r>
        <w:rPr>
          <w:color w:val="000000" w:themeColor="text1"/>
        </w:rPr>
        <w:lastRenderedPageBreak/>
        <w:t>Review of D&amp;R changes as proposed in the packet prior to the meeting.  Open for discussion.</w:t>
      </w:r>
    </w:p>
    <w:p w14:paraId="3D1998D1" w14:textId="3CA2B628" w:rsidR="00BC783F" w:rsidRDefault="00BC783F" w:rsidP="00BC783F">
      <w:pPr>
        <w:pStyle w:val="ListParagraph"/>
        <w:numPr>
          <w:ilvl w:val="0"/>
          <w:numId w:val="6"/>
        </w:numPr>
        <w:spacing w:after="0"/>
        <w:rPr>
          <w:color w:val="000000" w:themeColor="text1"/>
        </w:rPr>
      </w:pPr>
      <w:r>
        <w:rPr>
          <w:color w:val="000000" w:themeColor="text1"/>
        </w:rPr>
        <w:t xml:space="preserve">Discussion about Page 16 regarding Landscaping.  Motion made to re-phrase this to clarify better.  Members helped structure the wording that they preferred we use for this.   Board will make note and modify this in the D&amp;R changes. </w:t>
      </w:r>
    </w:p>
    <w:p w14:paraId="4932E5D0" w14:textId="211C85DE" w:rsidR="00BC783F" w:rsidRDefault="00BC783F" w:rsidP="00BC783F">
      <w:pPr>
        <w:pStyle w:val="ListParagraph"/>
        <w:numPr>
          <w:ilvl w:val="0"/>
          <w:numId w:val="6"/>
        </w:numPr>
        <w:spacing w:after="0"/>
        <w:rPr>
          <w:color w:val="000000" w:themeColor="text1"/>
        </w:rPr>
      </w:pPr>
      <w:r>
        <w:rPr>
          <w:color w:val="000000" w:themeColor="text1"/>
        </w:rPr>
        <w:t xml:space="preserve">Discussion about Page 22 in reference to City Ordinance.  Members requested that we omit the line “refer to City Ordinance #3193”   Board will make note and modify this in the D&amp;R changes. </w:t>
      </w:r>
    </w:p>
    <w:p w14:paraId="5E485D5A" w14:textId="0C9B0AE6" w:rsidR="00BC783F" w:rsidRDefault="00BC783F" w:rsidP="00BC783F">
      <w:pPr>
        <w:pStyle w:val="ListParagraph"/>
        <w:numPr>
          <w:ilvl w:val="0"/>
          <w:numId w:val="6"/>
        </w:numPr>
        <w:spacing w:after="0"/>
        <w:rPr>
          <w:color w:val="000000" w:themeColor="text1"/>
        </w:rPr>
      </w:pPr>
      <w:r>
        <w:rPr>
          <w:color w:val="000000" w:themeColor="text1"/>
        </w:rPr>
        <w:t xml:space="preserve">Complaint </w:t>
      </w:r>
      <w:proofErr w:type="gramStart"/>
      <w:r>
        <w:rPr>
          <w:color w:val="000000" w:themeColor="text1"/>
        </w:rPr>
        <w:t>of</w:t>
      </w:r>
      <w:proofErr w:type="gramEnd"/>
      <w:r>
        <w:rPr>
          <w:color w:val="000000" w:themeColor="text1"/>
        </w:rPr>
        <w:t xml:space="preserve"> </w:t>
      </w:r>
      <w:proofErr w:type="gramStart"/>
      <w:r>
        <w:rPr>
          <w:color w:val="000000" w:themeColor="text1"/>
        </w:rPr>
        <w:t>Time Line</w:t>
      </w:r>
      <w:proofErr w:type="gramEnd"/>
      <w:r>
        <w:rPr>
          <w:color w:val="000000" w:themeColor="text1"/>
        </w:rPr>
        <w:t xml:space="preserve"> on Violation Letters.  Recipients should have 2 weeks to 30 days to respond.    Board will make note and apply this to this part of the D&amp;R that we are working on.</w:t>
      </w:r>
    </w:p>
    <w:p w14:paraId="73D31A03" w14:textId="77777777" w:rsidR="00BC783F" w:rsidRDefault="00BC783F" w:rsidP="00BC783F">
      <w:pPr>
        <w:spacing w:after="0"/>
        <w:rPr>
          <w:color w:val="000000" w:themeColor="text1"/>
        </w:rPr>
      </w:pPr>
      <w:r>
        <w:rPr>
          <w:color w:val="000000" w:themeColor="text1"/>
        </w:rPr>
        <w:t>Moved by the floor to accept the revision of the D&amp;R booklet as proposed by the Board , with the modifications as discussed.     2</w:t>
      </w:r>
      <w:r w:rsidRPr="00BC783F">
        <w:rPr>
          <w:color w:val="000000" w:themeColor="text1"/>
          <w:vertAlign w:val="superscript"/>
        </w:rPr>
        <w:t>nd</w:t>
      </w:r>
      <w:r>
        <w:rPr>
          <w:color w:val="000000" w:themeColor="text1"/>
        </w:rPr>
        <w:t xml:space="preserve"> voiced on the floor.   </w:t>
      </w:r>
    </w:p>
    <w:p w14:paraId="41ECF921" w14:textId="0857E3E4" w:rsidR="00BC783F" w:rsidRDefault="00BC783F" w:rsidP="00BC783F">
      <w:pPr>
        <w:spacing w:after="0"/>
        <w:rPr>
          <w:color w:val="000000" w:themeColor="text1"/>
        </w:rPr>
      </w:pPr>
      <w:r>
        <w:rPr>
          <w:color w:val="000000" w:themeColor="text1"/>
        </w:rPr>
        <w:t xml:space="preserve">Vote by show of hands.   ~43 voted to accept.   Votes against  5.   //   Motion approved. </w:t>
      </w:r>
    </w:p>
    <w:p w14:paraId="2ECE5D66" w14:textId="3C061A5A" w:rsidR="00BC783F" w:rsidRDefault="00BC783F" w:rsidP="00BC783F">
      <w:pPr>
        <w:spacing w:after="0"/>
        <w:rPr>
          <w:color w:val="000000" w:themeColor="text1"/>
        </w:rPr>
      </w:pPr>
      <w:r>
        <w:rPr>
          <w:color w:val="000000" w:themeColor="text1"/>
        </w:rPr>
        <w:t xml:space="preserve">All who voted needed to turn in their document with a notarized signature.  </w:t>
      </w:r>
    </w:p>
    <w:p w14:paraId="512DD4D2" w14:textId="664A6C3B" w:rsidR="00BC783F" w:rsidRDefault="00BC783F" w:rsidP="00BC783F">
      <w:pPr>
        <w:spacing w:after="0"/>
        <w:rPr>
          <w:color w:val="000000" w:themeColor="text1"/>
        </w:rPr>
      </w:pPr>
    </w:p>
    <w:p w14:paraId="5026FB82" w14:textId="028B8F89" w:rsidR="00BC783F" w:rsidRDefault="00BC783F" w:rsidP="00BC783F">
      <w:pPr>
        <w:spacing w:after="0"/>
        <w:rPr>
          <w:color w:val="000000" w:themeColor="text1"/>
        </w:rPr>
      </w:pPr>
    </w:p>
    <w:p w14:paraId="3F0E1E10" w14:textId="18D179BB" w:rsidR="00BC783F" w:rsidRDefault="00BC783F" w:rsidP="00BC783F">
      <w:pPr>
        <w:spacing w:after="0"/>
        <w:rPr>
          <w:color w:val="000000" w:themeColor="text1"/>
        </w:rPr>
      </w:pPr>
      <w:r>
        <w:rPr>
          <w:color w:val="000000" w:themeColor="text1"/>
        </w:rPr>
        <w:t xml:space="preserve">The crowd never returned to their seats.   Many people thought the meeting was over and left the building.    </w:t>
      </w:r>
    </w:p>
    <w:p w14:paraId="3737ACD6" w14:textId="6FC2A7C3" w:rsidR="00BC783F" w:rsidRDefault="00BC783F" w:rsidP="00BC783F">
      <w:pPr>
        <w:spacing w:after="0"/>
        <w:rPr>
          <w:color w:val="000000" w:themeColor="text1"/>
        </w:rPr>
      </w:pPr>
      <w:r>
        <w:rPr>
          <w:color w:val="000000" w:themeColor="text1"/>
        </w:rPr>
        <w:t xml:space="preserve">There was a motion to adjourn from the floor, and many </w:t>
      </w:r>
      <w:proofErr w:type="gramStart"/>
      <w:r>
        <w:rPr>
          <w:color w:val="000000" w:themeColor="text1"/>
        </w:rPr>
        <w:t>2</w:t>
      </w:r>
      <w:r>
        <w:rPr>
          <w:color w:val="000000" w:themeColor="text1"/>
          <w:vertAlign w:val="superscript"/>
        </w:rPr>
        <w:t>nd’s</w:t>
      </w:r>
      <w:proofErr w:type="gramEnd"/>
      <w:r>
        <w:rPr>
          <w:color w:val="000000" w:themeColor="text1"/>
          <w:vertAlign w:val="superscript"/>
        </w:rPr>
        <w:t xml:space="preserve"> </w:t>
      </w:r>
      <w:r>
        <w:rPr>
          <w:color w:val="000000" w:themeColor="text1"/>
        </w:rPr>
        <w:t xml:space="preserve">voiced.   </w:t>
      </w:r>
    </w:p>
    <w:p w14:paraId="19AAD3A3" w14:textId="4985C7FD" w:rsidR="00BC783F" w:rsidRDefault="00BC783F" w:rsidP="00BC783F">
      <w:pPr>
        <w:spacing w:after="0"/>
        <w:rPr>
          <w:color w:val="000000" w:themeColor="text1"/>
        </w:rPr>
      </w:pPr>
    </w:p>
    <w:p w14:paraId="2C562275" w14:textId="4CA0EA5F" w:rsidR="00BC783F" w:rsidRDefault="00BC783F" w:rsidP="00BC783F">
      <w:pPr>
        <w:spacing w:after="0"/>
        <w:rPr>
          <w:color w:val="000000" w:themeColor="text1"/>
        </w:rPr>
      </w:pPr>
      <w:proofErr w:type="gramStart"/>
      <w:r>
        <w:rPr>
          <w:color w:val="000000" w:themeColor="text1"/>
        </w:rPr>
        <w:t>Meeting</w:t>
      </w:r>
      <w:proofErr w:type="gramEnd"/>
      <w:r>
        <w:rPr>
          <w:color w:val="000000" w:themeColor="text1"/>
        </w:rPr>
        <w:t xml:space="preserve"> adjourned without finishing the agenda items. </w:t>
      </w:r>
    </w:p>
    <w:p w14:paraId="544C2A7C" w14:textId="0906A713" w:rsidR="00BC783F" w:rsidRDefault="00BC783F" w:rsidP="00BC783F">
      <w:pPr>
        <w:spacing w:after="0"/>
        <w:rPr>
          <w:color w:val="000000" w:themeColor="text1"/>
        </w:rPr>
      </w:pPr>
    </w:p>
    <w:p w14:paraId="5F443714" w14:textId="77777777" w:rsidR="00BC783F" w:rsidRPr="00BC783F" w:rsidRDefault="00BC783F" w:rsidP="00BC783F">
      <w:pPr>
        <w:spacing w:after="0"/>
        <w:rPr>
          <w:color w:val="000000" w:themeColor="text1"/>
        </w:rPr>
      </w:pPr>
    </w:p>
    <w:p w14:paraId="4D410C09" w14:textId="3E80BB5B" w:rsidR="00BC783F" w:rsidRDefault="00BC783F" w:rsidP="00BC783F">
      <w:pPr>
        <w:spacing w:after="0"/>
        <w:rPr>
          <w:color w:val="000000" w:themeColor="text1"/>
        </w:rPr>
      </w:pPr>
    </w:p>
    <w:p w14:paraId="21EAFE72" w14:textId="77777777" w:rsidR="00BC783F" w:rsidRDefault="00BC783F" w:rsidP="00BC783F">
      <w:pPr>
        <w:spacing w:after="0"/>
        <w:rPr>
          <w:color w:val="000000" w:themeColor="text1"/>
        </w:rPr>
      </w:pPr>
    </w:p>
    <w:p w14:paraId="7392FEF3" w14:textId="77777777" w:rsidR="00BC783F" w:rsidRDefault="00BC783F" w:rsidP="00BC783F">
      <w:pPr>
        <w:spacing w:after="0"/>
        <w:rPr>
          <w:color w:val="000000" w:themeColor="text1"/>
        </w:rPr>
      </w:pPr>
    </w:p>
    <w:p w14:paraId="7CFB38C9" w14:textId="77777777" w:rsidR="00BC783F" w:rsidRDefault="00BC783F" w:rsidP="00BC783F">
      <w:pPr>
        <w:spacing w:after="0"/>
        <w:rPr>
          <w:color w:val="000000" w:themeColor="text1"/>
        </w:rPr>
      </w:pPr>
    </w:p>
    <w:p w14:paraId="3F929C61" w14:textId="7685FFA4" w:rsidR="00BC783F" w:rsidRDefault="00BC783F" w:rsidP="00BC783F">
      <w:pPr>
        <w:spacing w:after="0"/>
        <w:rPr>
          <w:color w:val="000000" w:themeColor="text1"/>
        </w:rPr>
      </w:pPr>
    </w:p>
    <w:p w14:paraId="0DAD1E95" w14:textId="77777777" w:rsidR="00BC783F" w:rsidRPr="00BC783F" w:rsidRDefault="00BC783F" w:rsidP="00BC783F">
      <w:pPr>
        <w:spacing w:after="0"/>
        <w:rPr>
          <w:color w:val="000000" w:themeColor="text1"/>
        </w:rPr>
      </w:pPr>
    </w:p>
    <w:p w14:paraId="3A4A24A4" w14:textId="6373E05D" w:rsidR="00B202A5" w:rsidRPr="00B202A5" w:rsidRDefault="00B202A5" w:rsidP="00397A6F"/>
    <w:p w14:paraId="496C6F0F" w14:textId="77777777" w:rsidR="00397A6F" w:rsidRPr="00397A6F" w:rsidRDefault="00397A6F" w:rsidP="00397A6F"/>
    <w:p w14:paraId="5FED773A" w14:textId="77777777" w:rsidR="00DE1B17" w:rsidRPr="00DE1B17" w:rsidRDefault="00DE1B17" w:rsidP="00DE1B17">
      <w:pPr>
        <w:rPr>
          <w:b/>
        </w:rPr>
      </w:pPr>
    </w:p>
    <w:p w14:paraId="3403D1AD" w14:textId="77777777" w:rsidR="00D16CC1" w:rsidRPr="00D16CC1" w:rsidRDefault="00D16CC1" w:rsidP="00D16CC1">
      <w:pPr>
        <w:rPr>
          <w:b/>
        </w:rPr>
      </w:pPr>
    </w:p>
    <w:sectPr w:rsidR="00D16CC1" w:rsidRPr="00D1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ADB"/>
    <w:multiLevelType w:val="hybridMultilevel"/>
    <w:tmpl w:val="2F94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33D7"/>
    <w:multiLevelType w:val="hybridMultilevel"/>
    <w:tmpl w:val="D79C0A10"/>
    <w:lvl w:ilvl="0" w:tplc="19E4B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06584"/>
    <w:multiLevelType w:val="hybridMultilevel"/>
    <w:tmpl w:val="E9424D94"/>
    <w:lvl w:ilvl="0" w:tplc="13144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5B2BF0"/>
    <w:multiLevelType w:val="hybridMultilevel"/>
    <w:tmpl w:val="9960725A"/>
    <w:lvl w:ilvl="0" w:tplc="6E1CB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7E1"/>
    <w:multiLevelType w:val="hybridMultilevel"/>
    <w:tmpl w:val="E91A1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84DE7"/>
    <w:multiLevelType w:val="hybridMultilevel"/>
    <w:tmpl w:val="5FCEBAE6"/>
    <w:lvl w:ilvl="0" w:tplc="FC9C917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44385">
    <w:abstractNumId w:val="3"/>
  </w:num>
  <w:num w:numId="2" w16cid:durableId="1010909891">
    <w:abstractNumId w:val="2"/>
  </w:num>
  <w:num w:numId="3" w16cid:durableId="310788172">
    <w:abstractNumId w:val="1"/>
  </w:num>
  <w:num w:numId="4" w16cid:durableId="1729500217">
    <w:abstractNumId w:val="4"/>
  </w:num>
  <w:num w:numId="5" w16cid:durableId="1823888406">
    <w:abstractNumId w:val="0"/>
  </w:num>
  <w:num w:numId="6" w16cid:durableId="1788500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C1"/>
    <w:rsid w:val="002A4C25"/>
    <w:rsid w:val="00337C58"/>
    <w:rsid w:val="00397A6F"/>
    <w:rsid w:val="006558FD"/>
    <w:rsid w:val="00872D45"/>
    <w:rsid w:val="00B202A5"/>
    <w:rsid w:val="00BC783F"/>
    <w:rsid w:val="00C92FC2"/>
    <w:rsid w:val="00D16CC1"/>
    <w:rsid w:val="00D23128"/>
    <w:rsid w:val="00D73CEB"/>
    <w:rsid w:val="00DE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E6A6"/>
  <w15:chartTrackingRefBased/>
  <w15:docId w15:val="{963287F0-E533-4700-8FD0-69E329C0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Patio Furniture</dc:creator>
  <cp:keywords/>
  <dc:description/>
  <cp:lastModifiedBy>Lindsey Schultz</cp:lastModifiedBy>
  <cp:revision>2</cp:revision>
  <cp:lastPrinted>2022-12-20T02:01:00Z</cp:lastPrinted>
  <dcterms:created xsi:type="dcterms:W3CDTF">2023-12-05T14:21:00Z</dcterms:created>
  <dcterms:modified xsi:type="dcterms:W3CDTF">2023-12-05T14:21:00Z</dcterms:modified>
</cp:coreProperties>
</file>